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948" w:rsidRDefault="00FF6662">
      <w:r w:rsidRPr="00FF6662">
        <w:rPr>
          <w:noProof/>
          <w:lang w:eastAsia="ru-RU"/>
        </w:rPr>
        <w:drawing>
          <wp:inline distT="0" distB="0" distL="0" distR="0" wp14:anchorId="126E8E24" wp14:editId="364FAB8F">
            <wp:extent cx="6591300" cy="1162050"/>
            <wp:effectExtent l="19050" t="19050" r="19050" b="19050"/>
            <wp:docPr id="1026" name="Picture 2" descr="C:\Users\44\Desktop\_3.-goryachaya-liniya-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44\Desktop\_3.-goryachaya-liniya-e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999" cy="1165523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  <a:extLst/>
                  </pic:spPr>
                </pic:pic>
              </a:graphicData>
            </a:graphic>
          </wp:inline>
        </w:drawing>
      </w:r>
    </w:p>
    <w:p w:rsidR="00FF6662" w:rsidRPr="00FF6662" w:rsidRDefault="00FF6662">
      <w:pPr>
        <w:rPr>
          <w:rFonts w:ascii="Times New Roman" w:hAnsi="Times New Roman" w:cs="Times New Roman"/>
          <w:sz w:val="48"/>
          <w:szCs w:val="48"/>
        </w:rPr>
      </w:pPr>
    </w:p>
    <w:p w:rsidR="00FF6662" w:rsidRPr="00FF6662" w:rsidRDefault="00FF6662" w:rsidP="00FF66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F6662">
        <w:rPr>
          <w:rFonts w:ascii="Times New Roman" w:hAnsi="Times New Roman" w:cs="Times New Roman"/>
          <w:b/>
          <w:sz w:val="48"/>
          <w:szCs w:val="48"/>
        </w:rPr>
        <w:t>Режим работы телефонов «горячей линии»</w:t>
      </w:r>
    </w:p>
    <w:p w:rsidR="00FF6662" w:rsidRDefault="00FF6662" w:rsidP="00FF66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F6662">
        <w:rPr>
          <w:rFonts w:ascii="Times New Roman" w:hAnsi="Times New Roman" w:cs="Times New Roman"/>
          <w:b/>
          <w:sz w:val="48"/>
          <w:szCs w:val="48"/>
        </w:rPr>
        <w:t>по вопросам организации подго</w:t>
      </w:r>
      <w:r w:rsidR="00EF3D77">
        <w:rPr>
          <w:rFonts w:ascii="Times New Roman" w:hAnsi="Times New Roman" w:cs="Times New Roman"/>
          <w:b/>
          <w:sz w:val="48"/>
          <w:szCs w:val="48"/>
        </w:rPr>
        <w:t>товки и проведения ГИА-11 в 202</w:t>
      </w:r>
      <w:r w:rsidR="00EF3D77" w:rsidRPr="00EF3D77">
        <w:rPr>
          <w:rFonts w:ascii="Times New Roman" w:hAnsi="Times New Roman" w:cs="Times New Roman"/>
          <w:b/>
          <w:sz w:val="48"/>
          <w:szCs w:val="48"/>
        </w:rPr>
        <w:t>3</w:t>
      </w:r>
      <w:r w:rsidR="00EF3D77">
        <w:rPr>
          <w:rFonts w:ascii="Times New Roman" w:hAnsi="Times New Roman" w:cs="Times New Roman"/>
          <w:b/>
          <w:sz w:val="48"/>
          <w:szCs w:val="48"/>
        </w:rPr>
        <w:t>-202</w:t>
      </w:r>
      <w:r w:rsidR="00EF3D77" w:rsidRPr="00EF3D77">
        <w:rPr>
          <w:rFonts w:ascii="Times New Roman" w:hAnsi="Times New Roman" w:cs="Times New Roman"/>
          <w:b/>
          <w:sz w:val="48"/>
          <w:szCs w:val="48"/>
        </w:rPr>
        <w:t>4</w:t>
      </w:r>
      <w:r w:rsidRPr="00FF6662">
        <w:rPr>
          <w:rFonts w:ascii="Times New Roman" w:hAnsi="Times New Roman" w:cs="Times New Roman"/>
          <w:b/>
          <w:sz w:val="48"/>
          <w:szCs w:val="48"/>
        </w:rPr>
        <w:t xml:space="preserve"> учебном году</w:t>
      </w:r>
    </w:p>
    <w:p w:rsidR="00FF6662" w:rsidRDefault="00FF6662" w:rsidP="00FF66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F6662" w:rsidRDefault="00FF6662" w:rsidP="00FF666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3405"/>
        <w:gridCol w:w="3486"/>
      </w:tblGrid>
      <w:tr w:rsidR="00FF6662" w:rsidTr="008C1117">
        <w:tc>
          <w:tcPr>
            <w:tcW w:w="3652" w:type="dxa"/>
          </w:tcPr>
          <w:p w:rsidR="00FF6662" w:rsidRPr="00A22E84" w:rsidRDefault="00FF6662" w:rsidP="00FF6662">
            <w:pPr>
              <w:contextualSpacing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22E84">
              <w:rPr>
                <w:rFonts w:ascii="Times New Roman" w:hAnsi="Times New Roman" w:cs="Times New Roman"/>
                <w:b/>
                <w:sz w:val="40"/>
                <w:szCs w:val="40"/>
              </w:rPr>
              <w:t>Название учреждения</w:t>
            </w:r>
          </w:p>
        </w:tc>
        <w:tc>
          <w:tcPr>
            <w:tcW w:w="3405" w:type="dxa"/>
          </w:tcPr>
          <w:p w:rsidR="00FF6662" w:rsidRPr="00A22E84" w:rsidRDefault="00FF6662" w:rsidP="00FF6662">
            <w:pPr>
              <w:contextualSpacing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22E84">
              <w:rPr>
                <w:rFonts w:ascii="Times New Roman" w:hAnsi="Times New Roman" w:cs="Times New Roman"/>
                <w:b/>
                <w:sz w:val="40"/>
                <w:szCs w:val="40"/>
              </w:rPr>
              <w:t>Телефон «горячей линии»</w:t>
            </w:r>
          </w:p>
        </w:tc>
        <w:tc>
          <w:tcPr>
            <w:tcW w:w="3486" w:type="dxa"/>
          </w:tcPr>
          <w:p w:rsidR="00FF6662" w:rsidRPr="00A22E84" w:rsidRDefault="00FF6662" w:rsidP="00FF6662">
            <w:pPr>
              <w:contextualSpacing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22E84">
              <w:rPr>
                <w:rFonts w:ascii="Times New Roman" w:hAnsi="Times New Roman" w:cs="Times New Roman"/>
                <w:b/>
                <w:sz w:val="40"/>
                <w:szCs w:val="40"/>
              </w:rPr>
              <w:t>Режим работы (время)</w:t>
            </w:r>
          </w:p>
        </w:tc>
      </w:tr>
      <w:tr w:rsidR="008C1117" w:rsidRPr="00A22E84" w:rsidTr="008C1117">
        <w:tc>
          <w:tcPr>
            <w:tcW w:w="3652" w:type="dxa"/>
          </w:tcPr>
          <w:p w:rsidR="008C1117" w:rsidRPr="00A22E84" w:rsidRDefault="008C1117" w:rsidP="00570EDD">
            <w:pPr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22E84">
              <w:rPr>
                <w:rFonts w:ascii="Times New Roman" w:hAnsi="Times New Roman" w:cs="Times New Roman"/>
                <w:sz w:val="40"/>
                <w:szCs w:val="40"/>
              </w:rPr>
              <w:t>МБОУ СОШ №7 им.П.Н.Степаненко</w:t>
            </w:r>
          </w:p>
        </w:tc>
        <w:tc>
          <w:tcPr>
            <w:tcW w:w="3405" w:type="dxa"/>
            <w:vAlign w:val="center"/>
          </w:tcPr>
          <w:p w:rsidR="008C1117" w:rsidRPr="00A22E84" w:rsidRDefault="008C1117" w:rsidP="008C1117">
            <w:pPr>
              <w:contextualSpacing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22E84">
              <w:rPr>
                <w:rFonts w:ascii="Times New Roman" w:hAnsi="Times New Roman" w:cs="Times New Roman"/>
                <w:sz w:val="40"/>
                <w:szCs w:val="40"/>
              </w:rPr>
              <w:t>8(928)206-08-47</w:t>
            </w:r>
          </w:p>
          <w:p w:rsidR="008C1117" w:rsidRPr="00A22E84" w:rsidRDefault="008C1117" w:rsidP="008C1117">
            <w:pPr>
              <w:contextualSpacing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22E84">
              <w:rPr>
                <w:rFonts w:ascii="Times New Roman" w:hAnsi="Times New Roman" w:cs="Times New Roman"/>
                <w:sz w:val="40"/>
                <w:szCs w:val="40"/>
              </w:rPr>
              <w:t>8(86138)3-47-67</w:t>
            </w:r>
          </w:p>
        </w:tc>
        <w:tc>
          <w:tcPr>
            <w:tcW w:w="3486" w:type="dxa"/>
            <w:vMerge w:val="restart"/>
            <w:vAlign w:val="center"/>
          </w:tcPr>
          <w:p w:rsidR="008C1117" w:rsidRPr="00A22E84" w:rsidRDefault="008C1117" w:rsidP="00A22E84">
            <w:pPr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22E84">
              <w:rPr>
                <w:rFonts w:ascii="Times New Roman" w:hAnsi="Times New Roman" w:cs="Times New Roman"/>
                <w:sz w:val="40"/>
                <w:szCs w:val="40"/>
              </w:rPr>
              <w:t>с 09.00 до 18.00 часов в рабочие дни, в дни проведения ЕГЭ с 08.00 до 21.00 часов</w:t>
            </w:r>
          </w:p>
        </w:tc>
      </w:tr>
      <w:tr w:rsidR="008C1117" w:rsidRPr="00A22E84" w:rsidTr="008C1117">
        <w:tc>
          <w:tcPr>
            <w:tcW w:w="3652" w:type="dxa"/>
          </w:tcPr>
          <w:p w:rsidR="008C1117" w:rsidRPr="00A22E84" w:rsidRDefault="008C1117" w:rsidP="00FC03ED">
            <w:pPr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22E84">
              <w:rPr>
                <w:rFonts w:ascii="Times New Roman" w:hAnsi="Times New Roman" w:cs="Times New Roman"/>
                <w:sz w:val="40"/>
                <w:szCs w:val="40"/>
              </w:rPr>
              <w:t>Управление образования администрации МО Кавказский район</w:t>
            </w:r>
          </w:p>
        </w:tc>
        <w:tc>
          <w:tcPr>
            <w:tcW w:w="3405" w:type="dxa"/>
            <w:vAlign w:val="center"/>
          </w:tcPr>
          <w:p w:rsidR="008C1117" w:rsidRPr="00A22E84" w:rsidRDefault="008C1117" w:rsidP="008C1117">
            <w:pPr>
              <w:contextualSpacing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22E84">
              <w:rPr>
                <w:rFonts w:ascii="Times New Roman" w:hAnsi="Times New Roman" w:cs="Times New Roman"/>
                <w:sz w:val="40"/>
                <w:szCs w:val="40"/>
              </w:rPr>
              <w:t>8(960)471-28-05</w:t>
            </w:r>
          </w:p>
          <w:p w:rsidR="008C1117" w:rsidRPr="00A22E84" w:rsidRDefault="008C1117" w:rsidP="008C1117">
            <w:pPr>
              <w:contextualSpacing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22E84">
              <w:rPr>
                <w:rFonts w:ascii="Times New Roman" w:hAnsi="Times New Roman" w:cs="Times New Roman"/>
                <w:sz w:val="40"/>
                <w:szCs w:val="40"/>
              </w:rPr>
              <w:t>8(86193)2-14-31</w:t>
            </w:r>
          </w:p>
        </w:tc>
        <w:tc>
          <w:tcPr>
            <w:tcW w:w="3486" w:type="dxa"/>
            <w:vMerge/>
            <w:vAlign w:val="center"/>
          </w:tcPr>
          <w:p w:rsidR="008C1117" w:rsidRPr="00A22E84" w:rsidRDefault="008C1117" w:rsidP="00A22E84">
            <w:pPr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8C1117" w:rsidRPr="00A22E84" w:rsidTr="008C1117">
        <w:tc>
          <w:tcPr>
            <w:tcW w:w="3652" w:type="dxa"/>
          </w:tcPr>
          <w:p w:rsidR="008C1117" w:rsidRPr="00A22E84" w:rsidRDefault="008C1117" w:rsidP="00FF6662">
            <w:pPr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22E84">
              <w:rPr>
                <w:rFonts w:ascii="Times New Roman" w:hAnsi="Times New Roman" w:cs="Times New Roman"/>
                <w:sz w:val="40"/>
                <w:szCs w:val="40"/>
              </w:rPr>
              <w:t>Министерство образования, науки и молодежной политики Краснодарского края</w:t>
            </w:r>
          </w:p>
          <w:p w:rsidR="008C1117" w:rsidRPr="00A22E84" w:rsidRDefault="008C1117" w:rsidP="00FF6662">
            <w:pPr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C1117" w:rsidRPr="00A22E84" w:rsidRDefault="008C1117" w:rsidP="00FF6662">
            <w:pPr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22E84">
              <w:rPr>
                <w:rFonts w:ascii="Times New Roman" w:hAnsi="Times New Roman" w:cs="Times New Roman"/>
                <w:sz w:val="40"/>
                <w:szCs w:val="40"/>
              </w:rPr>
              <w:t>ГКУ КК Центр оценки качества образования</w:t>
            </w:r>
          </w:p>
        </w:tc>
        <w:tc>
          <w:tcPr>
            <w:tcW w:w="3405" w:type="dxa"/>
            <w:vAlign w:val="center"/>
          </w:tcPr>
          <w:p w:rsidR="008C1117" w:rsidRPr="00A22E84" w:rsidRDefault="008C1117" w:rsidP="008C1117">
            <w:pPr>
              <w:contextualSpacing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22E84">
              <w:rPr>
                <w:rFonts w:ascii="Times New Roman" w:hAnsi="Times New Roman" w:cs="Times New Roman"/>
                <w:sz w:val="40"/>
                <w:szCs w:val="40"/>
              </w:rPr>
              <w:t>8(918)189-99-02</w:t>
            </w:r>
          </w:p>
          <w:p w:rsidR="008C1117" w:rsidRPr="00A22E84" w:rsidRDefault="008C1117" w:rsidP="008C1117">
            <w:pPr>
              <w:contextualSpacing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C1117" w:rsidRPr="00A22E84" w:rsidRDefault="008C1117" w:rsidP="008C1117">
            <w:pPr>
              <w:contextualSpacing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bookmarkStart w:id="0" w:name="_GoBack"/>
            <w:bookmarkEnd w:id="0"/>
          </w:p>
          <w:p w:rsidR="008C1117" w:rsidRPr="00A22E84" w:rsidRDefault="008C1117" w:rsidP="008C1117">
            <w:pPr>
              <w:contextualSpacing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C1117" w:rsidRPr="00A22E84" w:rsidRDefault="008C1117" w:rsidP="008C1117">
            <w:pPr>
              <w:contextualSpacing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C1117" w:rsidRDefault="008C1117" w:rsidP="008C1117">
            <w:pPr>
              <w:contextualSpacing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C1117" w:rsidRDefault="008C1117" w:rsidP="008C1117">
            <w:pPr>
              <w:contextualSpacing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C1117" w:rsidRPr="00A22E84" w:rsidRDefault="008C1117" w:rsidP="008C1117">
            <w:pPr>
              <w:contextualSpacing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22E84">
              <w:rPr>
                <w:rFonts w:ascii="Times New Roman" w:hAnsi="Times New Roman" w:cs="Times New Roman"/>
                <w:sz w:val="40"/>
                <w:szCs w:val="40"/>
              </w:rPr>
              <w:t>8(861)236-45-77</w:t>
            </w:r>
          </w:p>
        </w:tc>
        <w:tc>
          <w:tcPr>
            <w:tcW w:w="3486" w:type="dxa"/>
            <w:vMerge/>
            <w:vAlign w:val="center"/>
          </w:tcPr>
          <w:p w:rsidR="008C1117" w:rsidRPr="00A22E84" w:rsidRDefault="008C1117" w:rsidP="00A22E84">
            <w:pPr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FF6662" w:rsidRPr="00A22E84" w:rsidRDefault="00FF6662" w:rsidP="00FF6662">
      <w:pPr>
        <w:spacing w:line="240" w:lineRule="auto"/>
        <w:contextualSpacing/>
        <w:rPr>
          <w:rFonts w:ascii="Times New Roman" w:hAnsi="Times New Roman" w:cs="Times New Roman"/>
          <w:sz w:val="40"/>
          <w:szCs w:val="40"/>
        </w:rPr>
      </w:pPr>
    </w:p>
    <w:sectPr w:rsidR="00FF6662" w:rsidRPr="00A22E84" w:rsidSect="00FF66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662"/>
    <w:rsid w:val="00304DEA"/>
    <w:rsid w:val="008C1117"/>
    <w:rsid w:val="009A1948"/>
    <w:rsid w:val="00A22E84"/>
    <w:rsid w:val="00EF3D77"/>
    <w:rsid w:val="00F74809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6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6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6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6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№7</dc:creator>
  <cp:lastModifiedBy>Зам. дир. по УВР</cp:lastModifiedBy>
  <cp:revision>3</cp:revision>
  <dcterms:created xsi:type="dcterms:W3CDTF">2021-11-27T08:02:00Z</dcterms:created>
  <dcterms:modified xsi:type="dcterms:W3CDTF">2023-11-15T12:26:00Z</dcterms:modified>
</cp:coreProperties>
</file>